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F826A" w14:textId="77777777" w:rsidR="00242A8B" w:rsidRPr="00BB574A" w:rsidRDefault="00A61922" w:rsidP="00A61922">
      <w:pPr>
        <w:pStyle w:val="Header"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BB574A">
        <w:rPr>
          <w:rFonts w:ascii="Times New Roman" w:hAnsi="Times New Roman" w:cs="Times New Roman"/>
          <w:b/>
          <w:bCs/>
          <w:sz w:val="32"/>
          <w:szCs w:val="32"/>
        </w:rPr>
        <w:t>Hazardous Waste Management 998/1</w:t>
      </w:r>
    </w:p>
    <w:p w14:paraId="7DFE6F4B" w14:textId="12D7B391" w:rsidR="00A61922" w:rsidRPr="00BB574A" w:rsidRDefault="00242A8B" w:rsidP="00242A8B">
      <w:pPr>
        <w:pStyle w:val="Header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B574A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ادارة النفايات الخطرة </w:t>
      </w:r>
      <w:r w:rsidRPr="00BB574A">
        <w:rPr>
          <w:rFonts w:ascii="Times New Roman" w:hAnsi="Times New Roman" w:cs="Times New Roman"/>
          <w:b/>
          <w:bCs/>
          <w:sz w:val="32"/>
          <w:szCs w:val="32"/>
          <w:rtl/>
        </w:rPr>
        <w:t>–</w:t>
      </w:r>
      <w:r w:rsidRPr="00BB574A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قرار 998\1 </w:t>
      </w:r>
      <w:r w:rsidR="00A61922" w:rsidRPr="00BB574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250087C2" w14:textId="78106AA9" w:rsidR="00A61922" w:rsidRPr="00BB574A" w:rsidRDefault="00A61922" w:rsidP="00A61922">
      <w:pPr>
        <w:pStyle w:val="Header"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BB574A">
        <w:rPr>
          <w:rFonts w:ascii="Times New Roman" w:hAnsi="Times New Roman" w:cs="Times New Roman"/>
          <w:b/>
          <w:bCs/>
          <w:sz w:val="32"/>
          <w:szCs w:val="32"/>
        </w:rPr>
        <w:t>Ministry Of Environment</w:t>
      </w:r>
      <w:r w:rsidRPr="00BB574A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Pr="00BB574A">
        <w:rPr>
          <w:rFonts w:ascii="Times New Roman" w:hAnsi="Times New Roman" w:cs="Times New Roman"/>
          <w:b/>
          <w:bCs/>
          <w:sz w:val="32"/>
          <w:szCs w:val="32"/>
        </w:rPr>
        <w:t xml:space="preserve">Waste Producer Registry  </w:t>
      </w:r>
    </w:p>
    <w:p w14:paraId="28D8BCF2" w14:textId="29EC5E31" w:rsidR="00242A8B" w:rsidRPr="00BB574A" w:rsidRDefault="00242A8B" w:rsidP="00A61922">
      <w:pPr>
        <w:pStyle w:val="Header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B574A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طلب تسجيل مولد نفايات خطرة </w:t>
      </w:r>
      <w:r w:rsidRPr="00BB574A">
        <w:rPr>
          <w:rFonts w:ascii="Times New Roman" w:hAnsi="Times New Roman" w:cs="Times New Roman"/>
          <w:b/>
          <w:bCs/>
          <w:sz w:val="32"/>
          <w:szCs w:val="32"/>
          <w:rtl/>
        </w:rPr>
        <w:t>–</w:t>
      </w:r>
      <w:r w:rsidRPr="00BB574A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وزارة البيئة</w:t>
      </w:r>
    </w:p>
    <w:tbl>
      <w:tblPr>
        <w:tblStyle w:val="TableGrid"/>
        <w:tblW w:w="11926" w:type="dxa"/>
        <w:tblInd w:w="-455" w:type="dxa"/>
        <w:tblLook w:val="04A0" w:firstRow="1" w:lastRow="0" w:firstColumn="1" w:lastColumn="0" w:noHBand="0" w:noVBand="1"/>
      </w:tblPr>
      <w:tblGrid>
        <w:gridCol w:w="6630"/>
        <w:gridCol w:w="610"/>
        <w:gridCol w:w="4686"/>
      </w:tblGrid>
      <w:tr w:rsidR="00242A8B" w:rsidRPr="00A61922" w14:paraId="2A99513E" w14:textId="77777777" w:rsidTr="000B1369">
        <w:tc>
          <w:tcPr>
            <w:tcW w:w="11926" w:type="dxa"/>
            <w:gridSpan w:val="3"/>
          </w:tcPr>
          <w:tbl>
            <w:tblPr>
              <w:tblStyle w:val="TableGrid"/>
              <w:tblW w:w="11610" w:type="dxa"/>
              <w:tblLook w:val="04A0" w:firstRow="1" w:lastRow="0" w:firstColumn="1" w:lastColumn="0" w:noHBand="0" w:noVBand="1"/>
            </w:tblPr>
            <w:tblGrid>
              <w:gridCol w:w="6100"/>
              <w:gridCol w:w="5510"/>
            </w:tblGrid>
            <w:tr w:rsidR="00242A8B" w:rsidRPr="00BB574A" w14:paraId="31513FE6" w14:textId="77777777" w:rsidTr="00242A8B">
              <w:trPr>
                <w:trHeight w:val="432"/>
              </w:trPr>
              <w:tc>
                <w:tcPr>
                  <w:tcW w:w="6100" w:type="dxa"/>
                </w:tcPr>
                <w:p w14:paraId="00FC9F9C" w14:textId="77777777" w:rsidR="000B1369" w:rsidRPr="00BB574A" w:rsidRDefault="00242A8B" w:rsidP="00242A8B">
                  <w:pPr>
                    <w:rPr>
                      <w:rFonts w:cstheme="minorHAnsi"/>
                      <w:b/>
                      <w:bCs/>
                      <w:rtl/>
                    </w:rPr>
                  </w:pPr>
                  <w:r w:rsidRPr="00BB574A">
                    <w:rPr>
                      <w:rFonts w:cstheme="minorHAnsi"/>
                      <w:b/>
                      <w:bCs/>
                    </w:rPr>
                    <w:t xml:space="preserve">Applicant </w:t>
                  </w:r>
                  <w:r w:rsidRPr="00BB574A">
                    <w:rPr>
                      <w:rFonts w:cstheme="minorHAnsi"/>
                      <w:b/>
                      <w:bCs/>
                    </w:rPr>
                    <w:t xml:space="preserve">Name: </w:t>
                  </w:r>
                </w:p>
                <w:p w14:paraId="75884E79" w14:textId="0C3129EF" w:rsidR="00242A8B" w:rsidRPr="00BB574A" w:rsidRDefault="000B1369" w:rsidP="00242A8B">
                  <w:r w:rsidRPr="00BB574A">
                    <w:rPr>
                      <w:rFonts w:cstheme="minorHAnsi"/>
                      <w:b/>
                      <w:bCs/>
                      <w:sz w:val="14"/>
                      <w:szCs w:val="14"/>
                    </w:rPr>
                    <w:t>As Shown On Documents</w:t>
                  </w:r>
                  <w:r w:rsidR="00242A8B" w:rsidRPr="00BB574A">
                    <w:rPr>
                      <w:rFonts w:cstheme="minorHAnsi"/>
                      <w:b/>
                      <w:bCs/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w="5510" w:type="dxa"/>
                </w:tcPr>
                <w:p w14:paraId="2CE0E212" w14:textId="77777777" w:rsidR="00242A8B" w:rsidRPr="00BB574A" w:rsidRDefault="00242A8B" w:rsidP="00242A8B">
                  <w:pPr>
                    <w:jc w:val="right"/>
                    <w:rPr>
                      <w:b/>
                      <w:bCs/>
                      <w:rtl/>
                      <w:lang w:bidi="ar-LB"/>
                    </w:rPr>
                  </w:pPr>
                  <w:r w:rsidRPr="00BB574A">
                    <w:rPr>
                      <w:rFonts w:hint="cs"/>
                      <w:b/>
                      <w:bCs/>
                      <w:rtl/>
                      <w:lang w:bidi="ar-LB"/>
                    </w:rPr>
                    <w:t>اسم طالب التسجيل:</w:t>
                  </w:r>
                </w:p>
                <w:p w14:paraId="093780B4" w14:textId="5407D663" w:rsidR="000B1369" w:rsidRPr="00BB574A" w:rsidRDefault="000B1369" w:rsidP="00242A8B">
                  <w:pPr>
                    <w:jc w:val="right"/>
                    <w:rPr>
                      <w:rFonts w:hint="cs"/>
                      <w:b/>
                      <w:bCs/>
                      <w:rtl/>
                      <w:lang w:bidi="ar-LB"/>
                    </w:rPr>
                  </w:pPr>
                  <w:r w:rsidRPr="00BB574A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LB"/>
                    </w:rPr>
                    <w:t>كما معرف على المستندات</w:t>
                  </w:r>
                </w:p>
              </w:tc>
            </w:tr>
          </w:tbl>
          <w:p w14:paraId="31E7F471" w14:textId="77777777" w:rsidR="00242A8B" w:rsidRPr="00BB574A" w:rsidRDefault="00242A8B" w:rsidP="002B51F6">
            <w:pPr>
              <w:pStyle w:val="Header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bidi="ar-LB"/>
              </w:rPr>
            </w:pPr>
          </w:p>
        </w:tc>
      </w:tr>
      <w:tr w:rsidR="00B17BF1" w:rsidRPr="00A61922" w14:paraId="180F2C0E" w14:textId="77777777" w:rsidTr="000B1369">
        <w:tc>
          <w:tcPr>
            <w:tcW w:w="11926" w:type="dxa"/>
            <w:gridSpan w:val="3"/>
          </w:tcPr>
          <w:tbl>
            <w:tblPr>
              <w:tblStyle w:val="TableGrid"/>
              <w:tblW w:w="11610" w:type="dxa"/>
              <w:tblLook w:val="04A0" w:firstRow="1" w:lastRow="0" w:firstColumn="1" w:lastColumn="0" w:noHBand="0" w:noVBand="1"/>
            </w:tblPr>
            <w:tblGrid>
              <w:gridCol w:w="6100"/>
              <w:gridCol w:w="5510"/>
            </w:tblGrid>
            <w:tr w:rsidR="00B17BF1" w:rsidRPr="00FB0661" w14:paraId="7897009F" w14:textId="77777777" w:rsidTr="00061B25">
              <w:trPr>
                <w:trHeight w:val="432"/>
              </w:trPr>
              <w:tc>
                <w:tcPr>
                  <w:tcW w:w="6100" w:type="dxa"/>
                </w:tcPr>
                <w:p w14:paraId="3D0FF43D" w14:textId="4695703F" w:rsidR="00B17BF1" w:rsidRPr="00BB574A" w:rsidRDefault="000B1369" w:rsidP="00B17BF1">
                  <w:r w:rsidRPr="00BB574A">
                    <w:rPr>
                      <w:rFonts w:cstheme="minorHAnsi"/>
                      <w:b/>
                      <w:bCs/>
                    </w:rPr>
                    <w:t xml:space="preserve">This Check List Was Prepared By Boosters SAL in a Simplifying Mode &amp; As Assistance For Proper Dossier Filing </w:t>
                  </w:r>
                </w:p>
              </w:tc>
              <w:tc>
                <w:tcPr>
                  <w:tcW w:w="5510" w:type="dxa"/>
                </w:tcPr>
                <w:p w14:paraId="312BFA7A" w14:textId="390C45BB" w:rsidR="00B17BF1" w:rsidRPr="00BB574A" w:rsidRDefault="00B17BF1" w:rsidP="00B17BF1">
                  <w:pPr>
                    <w:jc w:val="right"/>
                    <w:rPr>
                      <w:b/>
                      <w:bCs/>
                      <w:rtl/>
                      <w:lang w:bidi="ar-LB"/>
                    </w:rPr>
                  </w:pPr>
                  <w:r w:rsidRPr="00BB574A">
                    <w:rPr>
                      <w:rFonts w:hint="cs"/>
                      <w:b/>
                      <w:bCs/>
                      <w:rtl/>
                      <w:lang w:bidi="ar-LB"/>
                    </w:rPr>
                    <w:t xml:space="preserve">هذه اللائحة قد تم اعدادها من قبل شركة بوسترز ش.م.ل. </w:t>
                  </w:r>
                  <w:r w:rsidR="000B1369" w:rsidRPr="00BB574A">
                    <w:rPr>
                      <w:rFonts w:hint="cs"/>
                      <w:b/>
                      <w:bCs/>
                      <w:rtl/>
                      <w:lang w:bidi="ar-LB"/>
                    </w:rPr>
                    <w:t>لتسهيل ألية تحضير الملف البيئي ومستنداته بالطرق السليمة</w:t>
                  </w:r>
                </w:p>
                <w:p w14:paraId="281995DD" w14:textId="1494F29C" w:rsidR="000B1369" w:rsidRPr="00BB574A" w:rsidRDefault="000B1369" w:rsidP="00B17BF1">
                  <w:pPr>
                    <w:jc w:val="right"/>
                    <w:rPr>
                      <w:rFonts w:hint="cs"/>
                      <w:b/>
                      <w:bCs/>
                      <w:rtl/>
                      <w:lang w:bidi="ar-LB"/>
                    </w:rPr>
                  </w:pPr>
                </w:p>
              </w:tc>
            </w:tr>
          </w:tbl>
          <w:p w14:paraId="061CC070" w14:textId="77777777" w:rsidR="00B17BF1" w:rsidRPr="00A61922" w:rsidRDefault="00B17BF1" w:rsidP="002B51F6">
            <w:pPr>
              <w:pStyle w:val="Header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A61922" w:rsidRPr="00A61922" w14:paraId="26BF2410" w14:textId="77777777" w:rsidTr="00BB574A">
        <w:trPr>
          <w:trHeight w:val="467"/>
        </w:trPr>
        <w:tc>
          <w:tcPr>
            <w:tcW w:w="11926" w:type="dxa"/>
            <w:gridSpan w:val="3"/>
          </w:tcPr>
          <w:p w14:paraId="09AC016B" w14:textId="77777777" w:rsidR="00A61922" w:rsidRPr="00A61922" w:rsidRDefault="00A61922" w:rsidP="002B51F6">
            <w:pPr>
              <w:pStyle w:val="Header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61922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Dossier Check List</w:t>
            </w:r>
          </w:p>
        </w:tc>
      </w:tr>
      <w:tr w:rsidR="00B40A3B" w:rsidRPr="00A61922" w14:paraId="5A6761B1" w14:textId="77777777" w:rsidTr="000B1369">
        <w:tc>
          <w:tcPr>
            <w:tcW w:w="11926" w:type="dxa"/>
            <w:gridSpan w:val="3"/>
          </w:tcPr>
          <w:p w14:paraId="5EC8DA31" w14:textId="39342A78" w:rsidR="00B40A3B" w:rsidRPr="00A61922" w:rsidRDefault="00E67681" w:rsidP="00E67681">
            <w:pPr>
              <w:pStyle w:val="Header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Registry Documentation</w:t>
            </w:r>
          </w:p>
        </w:tc>
      </w:tr>
      <w:tr w:rsidR="00242A8B" w:rsidRPr="00A61922" w14:paraId="06FDF3FE" w14:textId="77777777" w:rsidTr="000B1369">
        <w:tc>
          <w:tcPr>
            <w:tcW w:w="11926" w:type="dxa"/>
            <w:gridSpan w:val="3"/>
          </w:tcPr>
          <w:tbl>
            <w:tblPr>
              <w:tblStyle w:val="TableGrid"/>
              <w:tblW w:w="11610" w:type="dxa"/>
              <w:tblLook w:val="04A0" w:firstRow="1" w:lastRow="0" w:firstColumn="1" w:lastColumn="0" w:noHBand="0" w:noVBand="1"/>
            </w:tblPr>
            <w:tblGrid>
              <w:gridCol w:w="6100"/>
              <w:gridCol w:w="5510"/>
            </w:tblGrid>
            <w:tr w:rsidR="00242A8B" w:rsidRPr="00FB0661" w14:paraId="62CC25CB" w14:textId="77777777" w:rsidTr="00242A8B">
              <w:trPr>
                <w:trHeight w:val="432"/>
              </w:trPr>
              <w:tc>
                <w:tcPr>
                  <w:tcW w:w="6100" w:type="dxa"/>
                </w:tcPr>
                <w:p w14:paraId="4F87E861" w14:textId="64ED0E1F" w:rsidR="00242A8B" w:rsidRPr="00B17BF1" w:rsidRDefault="00242A8B" w:rsidP="00B17BF1">
                  <w:pPr>
                    <w:rPr>
                      <w:b/>
                      <w:bCs/>
                    </w:rPr>
                  </w:pPr>
                  <w:r w:rsidRPr="00B17BF1">
                    <w:rPr>
                      <w:b/>
                      <w:bCs/>
                      <w:sz w:val="36"/>
                      <w:szCs w:val="36"/>
                    </w:rPr>
                    <w:t xml:space="preserve">Please Enter “X” in the related box </w:t>
                  </w:r>
                </w:p>
              </w:tc>
              <w:tc>
                <w:tcPr>
                  <w:tcW w:w="5510" w:type="dxa"/>
                </w:tcPr>
                <w:p w14:paraId="2BEA9E6A" w14:textId="76E2A0DC" w:rsidR="00242A8B" w:rsidRPr="00B17BF1" w:rsidRDefault="00B17BF1" w:rsidP="00B17BF1">
                  <w:pPr>
                    <w:jc w:val="right"/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LB"/>
                    </w:rPr>
                  </w:pPr>
                  <w:r w:rsidRPr="00B17BF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LB"/>
                    </w:rPr>
                    <w:t>في المربع المرادف</w:t>
                  </w:r>
                  <w:r w:rsidR="00242A8B" w:rsidRPr="00B17BF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LB"/>
                    </w:rPr>
                    <w:t xml:space="preserve"> </w:t>
                  </w:r>
                  <w:r w:rsidRPr="00B17BF1">
                    <w:rPr>
                      <w:b/>
                      <w:bCs/>
                      <w:sz w:val="32"/>
                      <w:szCs w:val="32"/>
                      <w:lang w:bidi="ar-LB"/>
                    </w:rPr>
                    <w:t xml:space="preserve"> </w:t>
                  </w:r>
                  <w:r>
                    <w:rPr>
                      <w:b/>
                      <w:bCs/>
                      <w:sz w:val="32"/>
                      <w:szCs w:val="32"/>
                      <w:lang w:bidi="ar-LB"/>
                    </w:rPr>
                    <w:t>“</w:t>
                  </w:r>
                  <w:r w:rsidRPr="00B17BF1">
                    <w:rPr>
                      <w:b/>
                      <w:bCs/>
                      <w:sz w:val="36"/>
                      <w:szCs w:val="36"/>
                    </w:rPr>
                    <w:t>X</w:t>
                  </w:r>
                  <w:r>
                    <w:rPr>
                      <w:b/>
                      <w:bCs/>
                      <w:sz w:val="32"/>
                      <w:szCs w:val="32"/>
                      <w:lang w:bidi="ar-LB"/>
                    </w:rPr>
                    <w:t>”</w:t>
                  </w:r>
                  <w:r w:rsidRPr="00B17BF1">
                    <w:rPr>
                      <w:b/>
                      <w:bCs/>
                      <w:sz w:val="32"/>
                      <w:szCs w:val="32"/>
                      <w:lang w:bidi="ar-LB"/>
                    </w:rPr>
                    <w:t xml:space="preserve"> </w:t>
                  </w:r>
                  <w:r w:rsidRPr="00B17BF1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LB"/>
                    </w:rPr>
                    <w:t>الرجاء وضع علامة</w:t>
                  </w:r>
                </w:p>
              </w:tc>
            </w:tr>
          </w:tbl>
          <w:p w14:paraId="630D0ECF" w14:textId="77777777" w:rsidR="00242A8B" w:rsidRDefault="00242A8B" w:rsidP="00E67681">
            <w:pPr>
              <w:pStyle w:val="Header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bidi="ar-LB"/>
              </w:rPr>
            </w:pPr>
          </w:p>
        </w:tc>
      </w:tr>
      <w:tr w:rsidR="00A61922" w14:paraId="06B1524C" w14:textId="77777777" w:rsidTr="000B1369">
        <w:trPr>
          <w:trHeight w:val="432"/>
        </w:trPr>
        <w:tc>
          <w:tcPr>
            <w:tcW w:w="6630" w:type="dxa"/>
          </w:tcPr>
          <w:p w14:paraId="2A4679AB" w14:textId="76C37D60" w:rsidR="00A61922" w:rsidRPr="00BB574A" w:rsidRDefault="00A61922" w:rsidP="00A61922">
            <w:pPr>
              <w:jc w:val="mediumKashida"/>
              <w:rPr>
                <w:rFonts w:cstheme="minorHAnsi"/>
                <w:b/>
                <w:bCs/>
              </w:rPr>
            </w:pPr>
            <w:r w:rsidRPr="00BB574A">
              <w:rPr>
                <w:rFonts w:cstheme="minorHAnsi"/>
                <w:b/>
                <w:bCs/>
              </w:rPr>
              <w:t>Applicant</w:t>
            </w:r>
            <w:r w:rsidRPr="00BB574A">
              <w:rPr>
                <w:rFonts w:cstheme="minorHAnsi"/>
                <w:b/>
                <w:bCs/>
              </w:rPr>
              <w:t xml:space="preserve"> Registry Letter –</w:t>
            </w:r>
            <w:r w:rsidRPr="00BB574A">
              <w:rPr>
                <w:rFonts w:cstheme="minorHAnsi"/>
                <w:b/>
                <w:bCs/>
                <w:rtl/>
              </w:rPr>
              <w:t xml:space="preserve"> </w:t>
            </w:r>
            <w:r w:rsidRPr="00BB574A">
              <w:rPr>
                <w:rFonts w:cstheme="minorHAnsi"/>
                <w:b/>
                <w:bCs/>
              </w:rPr>
              <w:t xml:space="preserve">Official Letterhead </w:t>
            </w:r>
          </w:p>
        </w:tc>
        <w:tc>
          <w:tcPr>
            <w:tcW w:w="610" w:type="dxa"/>
          </w:tcPr>
          <w:p w14:paraId="6CB65FBF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2B841F4B" w14:textId="2A7856B9" w:rsidR="00A61922" w:rsidRPr="00BB574A" w:rsidRDefault="00A61922" w:rsidP="00A61922">
            <w:pPr>
              <w:jc w:val="right"/>
              <w:rPr>
                <w:rFonts w:hint="cs"/>
                <w:b/>
                <w:bCs/>
                <w:rtl/>
                <w:lang w:bidi="ar-LB"/>
              </w:rPr>
            </w:pPr>
            <w:r w:rsidRPr="00BB574A">
              <w:rPr>
                <w:rFonts w:hint="cs"/>
                <w:b/>
                <w:bCs/>
                <w:rtl/>
                <w:lang w:bidi="ar-LB"/>
              </w:rPr>
              <w:t xml:space="preserve">رسالة طالب التسجيل </w:t>
            </w:r>
            <w:r w:rsidRPr="00BB574A">
              <w:rPr>
                <w:b/>
                <w:bCs/>
                <w:rtl/>
                <w:lang w:bidi="ar-LB"/>
              </w:rPr>
              <w:t>–</w:t>
            </w:r>
            <w:r w:rsidRPr="00BB574A">
              <w:rPr>
                <w:rFonts w:hint="cs"/>
                <w:b/>
                <w:bCs/>
                <w:rtl/>
                <w:lang w:bidi="ar-LB"/>
              </w:rPr>
              <w:t xml:space="preserve"> التعريف التجاري الرسمي</w:t>
            </w:r>
          </w:p>
        </w:tc>
      </w:tr>
      <w:tr w:rsidR="00A61922" w14:paraId="1EC63649" w14:textId="77777777" w:rsidTr="000B1369">
        <w:trPr>
          <w:trHeight w:val="432"/>
        </w:trPr>
        <w:tc>
          <w:tcPr>
            <w:tcW w:w="6630" w:type="dxa"/>
          </w:tcPr>
          <w:p w14:paraId="5BAEDD1D" w14:textId="1C0320B0" w:rsidR="00A61922" w:rsidRPr="00BB574A" w:rsidRDefault="00A61922" w:rsidP="00A61922">
            <w:pPr>
              <w:rPr>
                <w:rFonts w:cstheme="minorHAnsi"/>
                <w:b/>
                <w:bCs/>
              </w:rPr>
            </w:pPr>
            <w:r w:rsidRPr="00BB574A">
              <w:rPr>
                <w:rFonts w:cstheme="minorHAnsi"/>
                <w:b/>
                <w:bCs/>
              </w:rPr>
              <w:t xml:space="preserve">Waste Producer Form – Typed </w:t>
            </w:r>
          </w:p>
        </w:tc>
        <w:tc>
          <w:tcPr>
            <w:tcW w:w="610" w:type="dxa"/>
          </w:tcPr>
          <w:p w14:paraId="5E658184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772698F0" w14:textId="5FF8ADA4" w:rsidR="00A61922" w:rsidRPr="00BB574A" w:rsidRDefault="00A61922" w:rsidP="00A61922">
            <w:pPr>
              <w:jc w:val="right"/>
              <w:rPr>
                <w:rFonts w:hint="cs"/>
                <w:b/>
                <w:bCs/>
                <w:rtl/>
                <w:lang w:bidi="ar-LB"/>
              </w:rPr>
            </w:pPr>
            <w:r w:rsidRPr="00BB574A">
              <w:rPr>
                <w:rFonts w:hint="cs"/>
                <w:b/>
                <w:bCs/>
                <w:rtl/>
                <w:lang w:bidi="ar-LB"/>
              </w:rPr>
              <w:t xml:space="preserve">اضبارة </w:t>
            </w:r>
            <w:r w:rsidR="00602283" w:rsidRPr="00BB574A">
              <w:rPr>
                <w:rFonts w:hint="cs"/>
                <w:b/>
                <w:bCs/>
                <w:rtl/>
                <w:lang w:bidi="ar-LB"/>
              </w:rPr>
              <w:t>مولد النفايات - مطبوعة</w:t>
            </w:r>
          </w:p>
        </w:tc>
      </w:tr>
      <w:tr w:rsidR="00A61922" w14:paraId="60CBF17D" w14:textId="77777777" w:rsidTr="000B1369">
        <w:trPr>
          <w:trHeight w:val="432"/>
        </w:trPr>
        <w:tc>
          <w:tcPr>
            <w:tcW w:w="6630" w:type="dxa"/>
          </w:tcPr>
          <w:p w14:paraId="351D552E" w14:textId="6123FC7F" w:rsidR="00A61922" w:rsidRPr="00BB574A" w:rsidRDefault="005110FE" w:rsidP="00602283">
            <w:pPr>
              <w:rPr>
                <w:rFonts w:cstheme="minorHAnsi"/>
                <w:b/>
                <w:bCs/>
              </w:rPr>
            </w:pPr>
            <w:r w:rsidRPr="00BB574A">
              <w:rPr>
                <w:rFonts w:cstheme="minorHAnsi"/>
                <w:b/>
                <w:bCs/>
              </w:rPr>
              <w:t>Copy of the Ministry of Finance Registration (MOF)</w:t>
            </w:r>
          </w:p>
        </w:tc>
        <w:tc>
          <w:tcPr>
            <w:tcW w:w="610" w:type="dxa"/>
          </w:tcPr>
          <w:p w14:paraId="41598434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2231851A" w14:textId="7D7C40D6" w:rsidR="00A61922" w:rsidRPr="00BB574A" w:rsidRDefault="00602283" w:rsidP="00602283">
            <w:pPr>
              <w:jc w:val="right"/>
              <w:rPr>
                <w:b/>
                <w:bCs/>
              </w:rPr>
            </w:pPr>
            <w:r w:rsidRPr="00BB574A">
              <w:rPr>
                <w:b/>
                <w:bCs/>
                <w:rtl/>
              </w:rPr>
              <w:t>ﻧﺴﺨﺔ ﻋﻦ ﺷﮭﺎدة اﻟﺘﺴﺠﯿﻞ ﻓﻲ اﻟﺴﺠﻞ اﻟﺘﺠﺎري</w:t>
            </w:r>
          </w:p>
        </w:tc>
      </w:tr>
      <w:tr w:rsidR="00A61922" w14:paraId="22E134A4" w14:textId="77777777" w:rsidTr="000B1369">
        <w:trPr>
          <w:trHeight w:val="432"/>
        </w:trPr>
        <w:tc>
          <w:tcPr>
            <w:tcW w:w="6630" w:type="dxa"/>
          </w:tcPr>
          <w:p w14:paraId="0AFC2759" w14:textId="2FA5AA2C" w:rsidR="00A61922" w:rsidRPr="00BB574A" w:rsidRDefault="005110FE" w:rsidP="005110FE">
            <w:pPr>
              <w:rPr>
                <w:rFonts w:cstheme="minorHAnsi"/>
                <w:b/>
                <w:bCs/>
              </w:rPr>
            </w:pPr>
            <w:r w:rsidRPr="00BB574A">
              <w:rPr>
                <w:rFonts w:cstheme="minorHAnsi"/>
                <w:b/>
                <w:bCs/>
              </w:rPr>
              <w:t>Copy of the Commercial Circular</w:t>
            </w:r>
          </w:p>
        </w:tc>
        <w:tc>
          <w:tcPr>
            <w:tcW w:w="610" w:type="dxa"/>
          </w:tcPr>
          <w:p w14:paraId="067E3A22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3388D1B1" w14:textId="0AEE88EA" w:rsidR="00A61922" w:rsidRPr="00BB574A" w:rsidRDefault="00602283" w:rsidP="00602283">
            <w:pPr>
              <w:jc w:val="right"/>
              <w:rPr>
                <w:b/>
                <w:bCs/>
              </w:rPr>
            </w:pPr>
            <w:r w:rsidRPr="00BB574A">
              <w:rPr>
                <w:b/>
                <w:bCs/>
                <w:rtl/>
              </w:rPr>
              <w:t>ﻧﺴﺨﺔ ﻋﻦ اﻹذاﻋﺔ اﻟﺘﺠﺎرﯾﺔ</w:t>
            </w:r>
            <w:r w:rsidRPr="00BB574A">
              <w:rPr>
                <w:b/>
                <w:bCs/>
              </w:rPr>
              <w:t xml:space="preserve">  </w:t>
            </w:r>
          </w:p>
        </w:tc>
      </w:tr>
      <w:tr w:rsidR="00A61922" w14:paraId="5F5AAB80" w14:textId="77777777" w:rsidTr="000B1369">
        <w:trPr>
          <w:trHeight w:val="432"/>
        </w:trPr>
        <w:tc>
          <w:tcPr>
            <w:tcW w:w="6630" w:type="dxa"/>
          </w:tcPr>
          <w:p w14:paraId="34AD3A0A" w14:textId="6DCB16A5" w:rsidR="00A61922" w:rsidRPr="00BB574A" w:rsidRDefault="00EF138B" w:rsidP="00EF138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theme="minorHAnsi"/>
                <w:b/>
                <w:bCs/>
              </w:rPr>
            </w:pPr>
            <w:r w:rsidRPr="00BB574A">
              <w:rPr>
                <w:rFonts w:cstheme="minorHAnsi"/>
                <w:b/>
                <w:bCs/>
              </w:rPr>
              <w:t>Recent Statement Commercial Registration Certificate</w:t>
            </w:r>
          </w:p>
        </w:tc>
        <w:tc>
          <w:tcPr>
            <w:tcW w:w="610" w:type="dxa"/>
          </w:tcPr>
          <w:p w14:paraId="74986FE4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17096B00" w14:textId="6E15B4B6" w:rsidR="00A61922" w:rsidRPr="00BB574A" w:rsidRDefault="00602283" w:rsidP="00602283">
            <w:pPr>
              <w:jc w:val="right"/>
              <w:rPr>
                <w:b/>
                <w:bCs/>
              </w:rPr>
            </w:pPr>
            <w:r w:rsidRPr="00BB574A">
              <w:rPr>
                <w:b/>
                <w:bCs/>
                <w:rtl/>
              </w:rPr>
              <w:t>ﻧﺴﺨﺔ ﻋﻦ إﻓﺎدة ﺣﺪﯾﺜﺔ ﺻﺎدرة ﻋﻦ اﻟﺴﺠﻞ اﻟﺘﺠﺎري</w:t>
            </w:r>
          </w:p>
        </w:tc>
      </w:tr>
      <w:tr w:rsidR="00A61922" w14:paraId="0C4DF78C" w14:textId="77777777" w:rsidTr="000B1369">
        <w:trPr>
          <w:trHeight w:val="432"/>
        </w:trPr>
        <w:tc>
          <w:tcPr>
            <w:tcW w:w="6630" w:type="dxa"/>
          </w:tcPr>
          <w:p w14:paraId="347238CC" w14:textId="6AE8A8C8" w:rsidR="00A61922" w:rsidRPr="00BB574A" w:rsidRDefault="005110FE" w:rsidP="005110FE">
            <w:pPr>
              <w:rPr>
                <w:rFonts w:cstheme="minorHAnsi"/>
                <w:b/>
                <w:bCs/>
              </w:rPr>
            </w:pPr>
            <w:r w:rsidRPr="00BB574A">
              <w:rPr>
                <w:rFonts w:cstheme="minorHAnsi"/>
                <w:b/>
                <w:bCs/>
              </w:rPr>
              <w:t xml:space="preserve">Copy of the VAT Registration </w:t>
            </w:r>
          </w:p>
        </w:tc>
        <w:tc>
          <w:tcPr>
            <w:tcW w:w="610" w:type="dxa"/>
          </w:tcPr>
          <w:p w14:paraId="1CF9C826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35800BB5" w14:textId="08D38449" w:rsidR="00A61922" w:rsidRPr="00BB574A" w:rsidRDefault="00602283" w:rsidP="00602283">
            <w:pPr>
              <w:jc w:val="right"/>
              <w:rPr>
                <w:b/>
                <w:bCs/>
              </w:rPr>
            </w:pPr>
            <w:r w:rsidRPr="00BB574A">
              <w:rPr>
                <w:rFonts w:hint="cs"/>
                <w:b/>
                <w:bCs/>
                <w:rtl/>
                <w:lang w:bidi="ar-LB"/>
              </w:rPr>
              <w:t>نسخة عن شهادة تسجيل للقيمة المضافة</w:t>
            </w:r>
          </w:p>
        </w:tc>
      </w:tr>
      <w:tr w:rsidR="00A61922" w14:paraId="4D35A3C6" w14:textId="77777777" w:rsidTr="000B1369">
        <w:trPr>
          <w:trHeight w:val="432"/>
        </w:trPr>
        <w:tc>
          <w:tcPr>
            <w:tcW w:w="6630" w:type="dxa"/>
          </w:tcPr>
          <w:p w14:paraId="261E72B4" w14:textId="6AB6F687" w:rsidR="00A61922" w:rsidRPr="00BB574A" w:rsidRDefault="005110FE" w:rsidP="005110FE">
            <w:pPr>
              <w:rPr>
                <w:rFonts w:cstheme="minorHAnsi"/>
                <w:b/>
                <w:bCs/>
              </w:rPr>
            </w:pPr>
            <w:r w:rsidRPr="00BB574A">
              <w:rPr>
                <w:rFonts w:cstheme="minorHAnsi"/>
                <w:b/>
                <w:bCs/>
              </w:rPr>
              <w:t>Capital Venture Licen</w:t>
            </w:r>
            <w:r w:rsidR="00EF138B" w:rsidRPr="00BB574A">
              <w:rPr>
                <w:rFonts w:cstheme="minorHAnsi"/>
                <w:b/>
                <w:bCs/>
              </w:rPr>
              <w:t>se – Industrial Classification</w:t>
            </w:r>
          </w:p>
        </w:tc>
        <w:tc>
          <w:tcPr>
            <w:tcW w:w="610" w:type="dxa"/>
          </w:tcPr>
          <w:p w14:paraId="792329BF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550573BB" w14:textId="05FFFD68" w:rsidR="00A61922" w:rsidRPr="00BB574A" w:rsidRDefault="00602283" w:rsidP="00602283">
            <w:pPr>
              <w:jc w:val="right"/>
              <w:rPr>
                <w:b/>
                <w:bCs/>
              </w:rPr>
            </w:pPr>
            <w:r w:rsidRPr="00BB574A">
              <w:rPr>
                <w:rFonts w:hint="cs"/>
                <w:b/>
                <w:bCs/>
                <w:rtl/>
              </w:rPr>
              <w:t xml:space="preserve">تراخيص استثمار وفئات التصنيف </w:t>
            </w:r>
          </w:p>
        </w:tc>
      </w:tr>
      <w:tr w:rsidR="00A61922" w14:paraId="01D97997" w14:textId="77777777" w:rsidTr="000B1369">
        <w:trPr>
          <w:trHeight w:val="432"/>
        </w:trPr>
        <w:tc>
          <w:tcPr>
            <w:tcW w:w="6630" w:type="dxa"/>
          </w:tcPr>
          <w:p w14:paraId="1DD8D0C7" w14:textId="402A4642" w:rsidR="00A61922" w:rsidRPr="00BB574A" w:rsidRDefault="00B40A3B" w:rsidP="00B40A3B">
            <w:pPr>
              <w:rPr>
                <w:b/>
                <w:bCs/>
              </w:rPr>
            </w:pPr>
            <w:r w:rsidRPr="00BB574A">
              <w:rPr>
                <w:b/>
                <w:bCs/>
              </w:rPr>
              <w:t>Add Measures – Inspection – Survey – Imaging - Reports</w:t>
            </w:r>
          </w:p>
        </w:tc>
        <w:tc>
          <w:tcPr>
            <w:tcW w:w="610" w:type="dxa"/>
          </w:tcPr>
          <w:p w14:paraId="21CE20B6" w14:textId="77777777" w:rsidR="00A61922" w:rsidRPr="00BB574A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7BC9A55A" w14:textId="1EA932ED" w:rsidR="00A61922" w:rsidRPr="00BB574A" w:rsidRDefault="00EF138B" w:rsidP="00602283">
            <w:pPr>
              <w:jc w:val="right"/>
              <w:rPr>
                <w:rFonts w:hint="cs"/>
                <w:b/>
                <w:bCs/>
                <w:lang w:bidi="ar-LB"/>
              </w:rPr>
            </w:pPr>
            <w:r w:rsidRPr="00BB574A">
              <w:rPr>
                <w:rFonts w:hint="cs"/>
                <w:b/>
                <w:bCs/>
                <w:rtl/>
              </w:rPr>
              <w:t xml:space="preserve">اجراءات اضافية </w:t>
            </w:r>
            <w:r w:rsidRPr="00BB574A">
              <w:rPr>
                <w:b/>
                <w:bCs/>
                <w:rtl/>
              </w:rPr>
              <w:t>–</w:t>
            </w:r>
            <w:r w:rsidRPr="00BB574A">
              <w:rPr>
                <w:rFonts w:hint="cs"/>
                <w:b/>
                <w:bCs/>
                <w:rtl/>
              </w:rPr>
              <w:t xml:space="preserve"> كشف ميداني </w:t>
            </w:r>
            <w:r w:rsidRPr="00BB574A">
              <w:rPr>
                <w:b/>
                <w:bCs/>
                <w:rtl/>
              </w:rPr>
              <w:t>–</w:t>
            </w:r>
            <w:r w:rsidRPr="00BB574A">
              <w:rPr>
                <w:rFonts w:hint="cs"/>
                <w:b/>
                <w:bCs/>
                <w:rtl/>
              </w:rPr>
              <w:t xml:space="preserve"> تقرير معاينة </w:t>
            </w:r>
            <w:r w:rsidRPr="00BB574A">
              <w:rPr>
                <w:b/>
                <w:bCs/>
                <w:rtl/>
              </w:rPr>
              <w:t>–</w:t>
            </w:r>
            <w:r w:rsidRPr="00BB574A">
              <w:rPr>
                <w:rFonts w:hint="cs"/>
                <w:b/>
                <w:bCs/>
                <w:rtl/>
              </w:rPr>
              <w:t xml:space="preserve"> صور</w:t>
            </w:r>
          </w:p>
        </w:tc>
      </w:tr>
      <w:tr w:rsidR="00B40A3B" w14:paraId="6E909788" w14:textId="77777777" w:rsidTr="000B1369">
        <w:trPr>
          <w:trHeight w:val="432"/>
        </w:trPr>
        <w:tc>
          <w:tcPr>
            <w:tcW w:w="11926" w:type="dxa"/>
            <w:gridSpan w:val="3"/>
          </w:tcPr>
          <w:p w14:paraId="0AA1719F" w14:textId="373A972A" w:rsidR="00B40A3B" w:rsidRPr="00B40A3B" w:rsidRDefault="00E67681" w:rsidP="00B40A3B">
            <w:pPr>
              <w:jc w:val="center"/>
              <w:rPr>
                <w:rFonts w:hint="cs"/>
                <w:b/>
                <w:bCs/>
                <w:sz w:val="32"/>
                <w:szCs w:val="32"/>
                <w:lang w:bidi="ar-LB"/>
              </w:rPr>
            </w:pPr>
            <w:r w:rsidRPr="00BB574A">
              <w:rPr>
                <w:b/>
                <w:bCs/>
                <w:sz w:val="32"/>
                <w:szCs w:val="32"/>
                <w:highlight w:val="lightGray"/>
              </w:rPr>
              <w:t>Environmental Documentation (If Available)</w:t>
            </w:r>
            <w:r w:rsidRPr="00BB574A">
              <w:rPr>
                <w:b/>
                <w:bCs/>
                <w:sz w:val="32"/>
                <w:szCs w:val="32"/>
              </w:rPr>
              <w:t xml:space="preserve">                    </w:t>
            </w:r>
            <w:r w:rsidRPr="00BB574A">
              <w:rPr>
                <w:rFonts w:hint="cs"/>
                <w:b/>
                <w:bCs/>
                <w:sz w:val="32"/>
                <w:szCs w:val="32"/>
                <w:highlight w:val="lightGray"/>
                <w:rtl/>
              </w:rPr>
              <w:t>مستندات بيئية (اذا توفرت)</w:t>
            </w:r>
            <w:r w:rsidRPr="00E67681">
              <w:rPr>
                <w:rFonts w:hint="cs"/>
                <w:b/>
                <w:bCs/>
                <w:sz w:val="32"/>
                <w:szCs w:val="32"/>
                <w:rtl/>
              </w:rPr>
              <w:t xml:space="preserve">              </w:t>
            </w:r>
          </w:p>
        </w:tc>
      </w:tr>
      <w:tr w:rsidR="00A61922" w14:paraId="6E53B783" w14:textId="77777777" w:rsidTr="000B1369">
        <w:trPr>
          <w:trHeight w:val="432"/>
        </w:trPr>
        <w:tc>
          <w:tcPr>
            <w:tcW w:w="6630" w:type="dxa"/>
          </w:tcPr>
          <w:p w14:paraId="3C123424" w14:textId="78650F0A" w:rsidR="00A61922" w:rsidRPr="00B40A3B" w:rsidRDefault="00B40A3B" w:rsidP="00B40A3B">
            <w:pPr>
              <w:rPr>
                <w:b/>
                <w:bCs/>
              </w:rPr>
            </w:pPr>
            <w:r w:rsidRPr="00B40A3B">
              <w:rPr>
                <w:b/>
                <w:bCs/>
                <w:highlight w:val="lightGray"/>
              </w:rPr>
              <w:t>Environmental Assessment Studies – When Available</w:t>
            </w:r>
          </w:p>
        </w:tc>
        <w:tc>
          <w:tcPr>
            <w:tcW w:w="610" w:type="dxa"/>
          </w:tcPr>
          <w:p w14:paraId="21672D1C" w14:textId="77777777" w:rsidR="00A61922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0E3A5175" w14:textId="0594DC94" w:rsidR="00A61922" w:rsidRPr="00FB0661" w:rsidRDefault="00B40A3B" w:rsidP="00602283">
            <w:pPr>
              <w:jc w:val="right"/>
              <w:rPr>
                <w:b/>
                <w:bCs/>
              </w:rPr>
            </w:pPr>
            <w:r w:rsidRPr="00B40A3B">
              <w:rPr>
                <w:rFonts w:hint="cs"/>
                <w:b/>
                <w:bCs/>
                <w:highlight w:val="lightGray"/>
                <w:rtl/>
              </w:rPr>
              <w:t xml:space="preserve">دراسة بيئية </w:t>
            </w:r>
            <w:r w:rsidRPr="00B40A3B">
              <w:rPr>
                <w:b/>
                <w:bCs/>
                <w:highlight w:val="lightGray"/>
                <w:rtl/>
              </w:rPr>
              <w:t>–</w:t>
            </w:r>
            <w:r w:rsidRPr="00B40A3B">
              <w:rPr>
                <w:rFonts w:hint="cs"/>
                <w:b/>
                <w:bCs/>
                <w:highlight w:val="lightGray"/>
                <w:rtl/>
              </w:rPr>
              <w:t xml:space="preserve"> اذا كانت متوفرة</w:t>
            </w:r>
          </w:p>
        </w:tc>
      </w:tr>
      <w:tr w:rsidR="00A61922" w14:paraId="06617634" w14:textId="77777777" w:rsidTr="000B1369">
        <w:trPr>
          <w:trHeight w:val="432"/>
        </w:trPr>
        <w:tc>
          <w:tcPr>
            <w:tcW w:w="6630" w:type="dxa"/>
          </w:tcPr>
          <w:p w14:paraId="1CB41DC5" w14:textId="2382ABC4" w:rsidR="00A61922" w:rsidRDefault="00B40A3B" w:rsidP="00B40A3B">
            <w:r w:rsidRPr="00B40A3B">
              <w:rPr>
                <w:b/>
                <w:bCs/>
                <w:highlight w:val="lightGray"/>
              </w:rPr>
              <w:t>Lab Results – Treatment Procedures - Specifications</w:t>
            </w:r>
          </w:p>
        </w:tc>
        <w:tc>
          <w:tcPr>
            <w:tcW w:w="610" w:type="dxa"/>
          </w:tcPr>
          <w:p w14:paraId="44E6C7BD" w14:textId="77777777" w:rsidR="00A61922" w:rsidRDefault="00A61922" w:rsidP="00A61922">
            <w:pPr>
              <w:jc w:val="center"/>
            </w:pPr>
          </w:p>
        </w:tc>
        <w:tc>
          <w:tcPr>
            <w:tcW w:w="4686" w:type="dxa"/>
          </w:tcPr>
          <w:p w14:paraId="648967D6" w14:textId="4C0DC5D2" w:rsidR="00A61922" w:rsidRPr="00FB0661" w:rsidRDefault="00B40A3B" w:rsidP="00FB0661">
            <w:pPr>
              <w:jc w:val="right"/>
              <w:rPr>
                <w:b/>
                <w:bCs/>
              </w:rPr>
            </w:pPr>
            <w:r w:rsidRPr="00B40A3B">
              <w:rPr>
                <w:b/>
                <w:bCs/>
                <w:highlight w:val="lightGray"/>
                <w:rtl/>
              </w:rPr>
              <w:t>ﻧﺘﺎﺋﺞ اﻟﺘﺤﺎﻟﯿﻞ اﻟﻤﺨﺒﺮﯾﺔ ﺗﺼﻒ طﺮﯾﻘﺔ اﻟﻤﻌﺎﻟﺠﺔ واﻟﺨﺼﺎﺋﺺ</w:t>
            </w:r>
            <w:r w:rsidRPr="00B40A3B">
              <w:rPr>
                <w:rFonts w:hint="cs"/>
                <w:b/>
                <w:bCs/>
                <w:highlight w:val="lightGray"/>
                <w:rtl/>
                <w:lang w:bidi="ar-LB"/>
              </w:rPr>
              <w:t xml:space="preserve"> المعالجة</w:t>
            </w:r>
          </w:p>
        </w:tc>
      </w:tr>
      <w:tr w:rsidR="00FB0661" w14:paraId="01E4F736" w14:textId="77777777" w:rsidTr="000B1369">
        <w:trPr>
          <w:trHeight w:val="432"/>
        </w:trPr>
        <w:tc>
          <w:tcPr>
            <w:tcW w:w="6630" w:type="dxa"/>
          </w:tcPr>
          <w:p w14:paraId="64006D39" w14:textId="575AC731" w:rsidR="00FB0661" w:rsidRPr="00B40A3B" w:rsidRDefault="00B40A3B" w:rsidP="00B40A3B">
            <w:pPr>
              <w:rPr>
                <w:b/>
                <w:bCs/>
              </w:rPr>
            </w:pPr>
            <w:r w:rsidRPr="00B40A3B">
              <w:rPr>
                <w:b/>
                <w:bCs/>
                <w:highlight w:val="lightGray"/>
              </w:rPr>
              <w:t xml:space="preserve">Documentations - Tracking - </w:t>
            </w:r>
            <w:r w:rsidRPr="00B40A3B">
              <w:rPr>
                <w:b/>
                <w:bCs/>
                <w:highlight w:val="lightGray"/>
              </w:rPr>
              <w:t>Treatment – Reuse – Disposal</w:t>
            </w:r>
            <w:r w:rsidRPr="00B40A3B">
              <w:rPr>
                <w:b/>
                <w:bCs/>
              </w:rPr>
              <w:t xml:space="preserve"> </w:t>
            </w:r>
          </w:p>
        </w:tc>
        <w:tc>
          <w:tcPr>
            <w:tcW w:w="610" w:type="dxa"/>
          </w:tcPr>
          <w:p w14:paraId="7F6B16B8" w14:textId="77777777" w:rsidR="00FB0661" w:rsidRDefault="00FB0661" w:rsidP="00FB0661">
            <w:pPr>
              <w:jc w:val="center"/>
            </w:pPr>
          </w:p>
        </w:tc>
        <w:tc>
          <w:tcPr>
            <w:tcW w:w="4686" w:type="dxa"/>
          </w:tcPr>
          <w:p w14:paraId="4A538A14" w14:textId="769A3FD1" w:rsidR="00FB0661" w:rsidRPr="00FB0661" w:rsidRDefault="00B40A3B" w:rsidP="00FB0661">
            <w:pPr>
              <w:jc w:val="right"/>
              <w:rPr>
                <w:b/>
                <w:bCs/>
              </w:rPr>
            </w:pPr>
            <w:r w:rsidRPr="00B40A3B">
              <w:rPr>
                <w:rFonts w:hint="cs"/>
                <w:b/>
                <w:bCs/>
                <w:highlight w:val="lightGray"/>
                <w:rtl/>
              </w:rPr>
              <w:t>وثائق داعمة</w:t>
            </w:r>
            <w:r w:rsidRPr="00B40A3B">
              <w:rPr>
                <w:rFonts w:hint="cs"/>
                <w:b/>
                <w:bCs/>
                <w:highlight w:val="lightGray"/>
                <w:rtl/>
              </w:rPr>
              <w:t xml:space="preserve"> -</w:t>
            </w:r>
            <w:r w:rsidRPr="00B40A3B">
              <w:rPr>
                <w:rFonts w:hint="cs"/>
                <w:b/>
                <w:bCs/>
                <w:highlight w:val="lightGray"/>
                <w:rtl/>
                <w:lang w:bidi="ar-LB"/>
              </w:rPr>
              <w:t xml:space="preserve"> الحركة -</w:t>
            </w:r>
            <w:r w:rsidRPr="00B40A3B">
              <w:rPr>
                <w:rFonts w:hint="cs"/>
                <w:b/>
                <w:bCs/>
                <w:highlight w:val="lightGray"/>
                <w:rtl/>
              </w:rPr>
              <w:t xml:space="preserve"> المعالجة </w:t>
            </w:r>
            <w:r w:rsidRPr="00B40A3B">
              <w:rPr>
                <w:b/>
                <w:bCs/>
                <w:highlight w:val="lightGray"/>
                <w:rtl/>
              </w:rPr>
              <w:t>–</w:t>
            </w:r>
            <w:r w:rsidRPr="00B40A3B">
              <w:rPr>
                <w:rFonts w:hint="cs"/>
                <w:b/>
                <w:bCs/>
                <w:highlight w:val="lightGray"/>
                <w:rtl/>
              </w:rPr>
              <w:t xml:space="preserve"> التدوير </w:t>
            </w:r>
            <w:r w:rsidRPr="00B40A3B">
              <w:rPr>
                <w:b/>
                <w:bCs/>
                <w:highlight w:val="lightGray"/>
                <w:rtl/>
              </w:rPr>
              <w:t>–</w:t>
            </w:r>
            <w:r w:rsidRPr="00B40A3B">
              <w:rPr>
                <w:rFonts w:hint="cs"/>
                <w:b/>
                <w:bCs/>
                <w:highlight w:val="lightGray"/>
                <w:rtl/>
              </w:rPr>
              <w:t xml:space="preserve"> التخلص النهائي</w:t>
            </w:r>
          </w:p>
        </w:tc>
      </w:tr>
      <w:tr w:rsidR="00E67681" w14:paraId="70F3E5D9" w14:textId="77777777" w:rsidTr="000B1369">
        <w:trPr>
          <w:trHeight w:val="432"/>
        </w:trPr>
        <w:tc>
          <w:tcPr>
            <w:tcW w:w="11926" w:type="dxa"/>
            <w:gridSpan w:val="3"/>
          </w:tcPr>
          <w:p w14:paraId="53940796" w14:textId="1DFB439E" w:rsidR="00E67681" w:rsidRPr="00E67681" w:rsidRDefault="00E67681" w:rsidP="00E67681">
            <w:pPr>
              <w:jc w:val="right"/>
              <w:rPr>
                <w:b/>
                <w:bCs/>
                <w:lang w:bidi="ar-LB"/>
              </w:rPr>
            </w:pPr>
            <w:r>
              <w:rPr>
                <w:b/>
                <w:bCs/>
                <w:sz w:val="40"/>
                <w:szCs w:val="40"/>
                <w:lang w:bidi="ar-LB"/>
              </w:rPr>
              <w:t xml:space="preserve">Notes                                                                                                      </w:t>
            </w:r>
            <w:r w:rsidRPr="00E67681">
              <w:rPr>
                <w:rFonts w:hint="cs"/>
                <w:b/>
                <w:bCs/>
                <w:sz w:val="40"/>
                <w:szCs w:val="40"/>
                <w:rtl/>
                <w:lang w:bidi="ar-LB"/>
              </w:rPr>
              <w:t>ملاحظات</w:t>
            </w:r>
            <w:r>
              <w:rPr>
                <w:b/>
                <w:bCs/>
                <w:sz w:val="40"/>
                <w:szCs w:val="40"/>
                <w:lang w:bidi="ar-LB"/>
              </w:rPr>
              <w:t xml:space="preserve">                          </w:t>
            </w:r>
          </w:p>
        </w:tc>
      </w:tr>
      <w:tr w:rsidR="00FB0661" w14:paraId="32587116" w14:textId="77777777" w:rsidTr="000B1369">
        <w:trPr>
          <w:trHeight w:val="432"/>
        </w:trPr>
        <w:tc>
          <w:tcPr>
            <w:tcW w:w="6630" w:type="dxa"/>
          </w:tcPr>
          <w:p w14:paraId="08996832" w14:textId="1061A3F9" w:rsidR="00FB0661" w:rsidRPr="00703F21" w:rsidRDefault="00703F21" w:rsidP="00703F21">
            <w:pPr>
              <w:jc w:val="center"/>
              <w:rPr>
                <w:b/>
                <w:bCs/>
              </w:rPr>
            </w:pPr>
            <w:r w:rsidRPr="00703F21">
              <w:rPr>
                <w:b/>
                <w:bCs/>
              </w:rPr>
              <w:t>In case of missing documents or information Enter</w:t>
            </w:r>
          </w:p>
          <w:p w14:paraId="57C5A64C" w14:textId="688CFF52" w:rsidR="00703F21" w:rsidRPr="00703F21" w:rsidRDefault="00703F21" w:rsidP="00703F21">
            <w:pPr>
              <w:jc w:val="center"/>
              <w:rPr>
                <w:b/>
                <w:bCs/>
              </w:rPr>
            </w:pPr>
            <w:r w:rsidRPr="00242A8B">
              <w:rPr>
                <w:b/>
                <w:bCs/>
                <w:sz w:val="28"/>
                <w:szCs w:val="28"/>
                <w:highlight w:val="magenta"/>
              </w:rPr>
              <w:t>“ Not Available “</w:t>
            </w:r>
          </w:p>
        </w:tc>
        <w:tc>
          <w:tcPr>
            <w:tcW w:w="610" w:type="dxa"/>
          </w:tcPr>
          <w:p w14:paraId="5489A42C" w14:textId="77777777" w:rsidR="00FB0661" w:rsidRDefault="00FB0661" w:rsidP="00FB0661">
            <w:pPr>
              <w:jc w:val="center"/>
            </w:pPr>
          </w:p>
        </w:tc>
        <w:tc>
          <w:tcPr>
            <w:tcW w:w="4686" w:type="dxa"/>
          </w:tcPr>
          <w:p w14:paraId="4382E0BA" w14:textId="77777777" w:rsidR="00703F21" w:rsidRDefault="00E67681" w:rsidP="00703F21">
            <w:pPr>
              <w:jc w:val="center"/>
              <w:rPr>
                <w:b/>
                <w:bCs/>
                <w:rtl/>
                <w:lang w:bidi="ar-LB"/>
              </w:rPr>
            </w:pPr>
            <w:r w:rsidRPr="00703F21">
              <w:rPr>
                <w:rFonts w:hint="cs"/>
                <w:b/>
                <w:bCs/>
                <w:rtl/>
                <w:lang w:bidi="ar-LB"/>
              </w:rPr>
              <w:t xml:space="preserve">في حال عدم وجود اي مستند او معلومات ادارية </w:t>
            </w:r>
            <w:r w:rsidR="00703F21" w:rsidRPr="00703F21">
              <w:rPr>
                <w:rFonts w:hint="cs"/>
                <w:b/>
                <w:bCs/>
                <w:rtl/>
                <w:lang w:bidi="ar-LB"/>
              </w:rPr>
              <w:t>ادخل</w:t>
            </w:r>
            <w:r w:rsidR="00703F21">
              <w:rPr>
                <w:rFonts w:hint="cs"/>
                <w:b/>
                <w:bCs/>
                <w:rtl/>
                <w:lang w:bidi="ar-LB"/>
              </w:rPr>
              <w:t xml:space="preserve"> عبارة</w:t>
            </w:r>
          </w:p>
          <w:p w14:paraId="3F6C21C6" w14:textId="4589B267" w:rsidR="00FB0661" w:rsidRPr="00703F21" w:rsidRDefault="00703F21" w:rsidP="00703F21">
            <w:pPr>
              <w:jc w:val="center"/>
              <w:rPr>
                <w:rFonts w:hint="cs"/>
                <w:b/>
                <w:bCs/>
                <w:rtl/>
                <w:lang w:bidi="ar-LB"/>
              </w:rPr>
            </w:pPr>
            <w:r w:rsidRPr="00242A8B">
              <w:rPr>
                <w:rFonts w:hint="cs"/>
                <w:b/>
                <w:bCs/>
                <w:sz w:val="28"/>
                <w:szCs w:val="28"/>
                <w:highlight w:val="magenta"/>
                <w:rtl/>
                <w:lang w:bidi="ar-LB"/>
              </w:rPr>
              <w:t>" غير متوفر"</w:t>
            </w:r>
          </w:p>
        </w:tc>
      </w:tr>
      <w:tr w:rsidR="00FB0661" w14:paraId="6E0DC972" w14:textId="77777777" w:rsidTr="000B1369">
        <w:trPr>
          <w:trHeight w:val="432"/>
        </w:trPr>
        <w:tc>
          <w:tcPr>
            <w:tcW w:w="6630" w:type="dxa"/>
          </w:tcPr>
          <w:p w14:paraId="6CE621C1" w14:textId="77777777" w:rsidR="00FB0661" w:rsidRPr="00703F21" w:rsidRDefault="00703F21" w:rsidP="00703F21">
            <w:pPr>
              <w:rPr>
                <w:b/>
                <w:bCs/>
              </w:rPr>
            </w:pPr>
            <w:r w:rsidRPr="00703F21">
              <w:rPr>
                <w:b/>
                <w:bCs/>
              </w:rPr>
              <w:t>In case of missing treatment or disposal method Enter</w:t>
            </w:r>
          </w:p>
          <w:p w14:paraId="05F72FC3" w14:textId="385D6966" w:rsidR="00703F21" w:rsidRPr="00703F21" w:rsidRDefault="00703F21" w:rsidP="00703F21">
            <w:pPr>
              <w:jc w:val="center"/>
              <w:rPr>
                <w:b/>
                <w:bCs/>
              </w:rPr>
            </w:pPr>
            <w:r w:rsidRPr="00242A8B">
              <w:rPr>
                <w:b/>
                <w:bCs/>
                <w:sz w:val="28"/>
                <w:szCs w:val="28"/>
                <w:highlight w:val="green"/>
              </w:rPr>
              <w:t>“ Request Environmental Guidance”</w:t>
            </w:r>
          </w:p>
        </w:tc>
        <w:tc>
          <w:tcPr>
            <w:tcW w:w="610" w:type="dxa"/>
          </w:tcPr>
          <w:p w14:paraId="76F00C5A" w14:textId="77777777" w:rsidR="00FB0661" w:rsidRDefault="00FB0661" w:rsidP="00FB0661">
            <w:pPr>
              <w:jc w:val="center"/>
            </w:pPr>
          </w:p>
        </w:tc>
        <w:tc>
          <w:tcPr>
            <w:tcW w:w="4686" w:type="dxa"/>
          </w:tcPr>
          <w:p w14:paraId="764D1E99" w14:textId="649056DF" w:rsidR="00703F21" w:rsidRDefault="00703F21" w:rsidP="00703F21">
            <w:pPr>
              <w:jc w:val="right"/>
              <w:rPr>
                <w:b/>
                <w:bCs/>
                <w:rtl/>
              </w:rPr>
            </w:pPr>
            <w:r w:rsidRPr="00703F21">
              <w:rPr>
                <w:rFonts w:hint="cs"/>
                <w:b/>
                <w:bCs/>
                <w:rtl/>
              </w:rPr>
              <w:t xml:space="preserve">في حال عدم وجود طريقة معالجة </w:t>
            </w:r>
            <w:r>
              <w:rPr>
                <w:rFonts w:hint="cs"/>
                <w:b/>
                <w:bCs/>
                <w:rtl/>
              </w:rPr>
              <w:t xml:space="preserve">معتمدة </w:t>
            </w:r>
            <w:r w:rsidRPr="00703F21">
              <w:rPr>
                <w:rFonts w:hint="cs"/>
                <w:b/>
                <w:bCs/>
                <w:rtl/>
              </w:rPr>
              <w:t xml:space="preserve">الخ للنفايات ادخل </w:t>
            </w:r>
            <w:r>
              <w:rPr>
                <w:rFonts w:hint="cs"/>
                <w:b/>
                <w:bCs/>
                <w:rtl/>
              </w:rPr>
              <w:t xml:space="preserve">عبارة </w:t>
            </w:r>
          </w:p>
          <w:p w14:paraId="7216C198" w14:textId="079BBE5C" w:rsidR="00FB0661" w:rsidRPr="00703F21" w:rsidRDefault="00703F21" w:rsidP="00703F21">
            <w:pPr>
              <w:jc w:val="center"/>
              <w:rPr>
                <w:b/>
                <w:bCs/>
              </w:rPr>
            </w:pPr>
            <w:r w:rsidRPr="00242A8B">
              <w:rPr>
                <w:rFonts w:hint="cs"/>
                <w:b/>
                <w:bCs/>
                <w:sz w:val="28"/>
                <w:szCs w:val="28"/>
                <w:highlight w:val="green"/>
                <w:rtl/>
              </w:rPr>
              <w:t>" الرجاء التوجيه البيئي"</w:t>
            </w:r>
          </w:p>
        </w:tc>
      </w:tr>
    </w:tbl>
    <w:p w14:paraId="340E3B73" w14:textId="030FDA0A" w:rsidR="00DF6CC9" w:rsidRDefault="000B1369" w:rsidP="00DF6CC9">
      <w:pPr>
        <w:jc w:val="both"/>
        <w:rPr>
          <w:b/>
          <w:bCs/>
          <w:sz w:val="24"/>
          <w:szCs w:val="24"/>
        </w:rPr>
      </w:pPr>
      <w:r w:rsidRPr="00DF6CC9">
        <w:rPr>
          <w:b/>
          <w:bCs/>
          <w:sz w:val="24"/>
          <w:szCs w:val="24"/>
        </w:rPr>
        <w:t xml:space="preserve">The Ministry Of Environment Is Your </w:t>
      </w:r>
      <w:r w:rsidR="00DF6CC9">
        <w:rPr>
          <w:b/>
          <w:bCs/>
          <w:sz w:val="24"/>
          <w:szCs w:val="24"/>
        </w:rPr>
        <w:t>Guiding Partner</w:t>
      </w:r>
      <w:r w:rsidRPr="00DF6CC9">
        <w:rPr>
          <w:b/>
          <w:bCs/>
          <w:sz w:val="24"/>
          <w:szCs w:val="24"/>
        </w:rPr>
        <w:t xml:space="preserve"> In Protecting The Environment And Will Provide You </w:t>
      </w:r>
      <w:r w:rsidR="00E246A0">
        <w:rPr>
          <w:b/>
          <w:bCs/>
          <w:sz w:val="24"/>
          <w:szCs w:val="24"/>
        </w:rPr>
        <w:t>With</w:t>
      </w:r>
      <w:r w:rsidRPr="00DF6CC9">
        <w:rPr>
          <w:b/>
          <w:bCs/>
          <w:sz w:val="24"/>
          <w:szCs w:val="24"/>
        </w:rPr>
        <w:t xml:space="preserve"> All The Guidelines Required For Proper Implementation &amp; Do Not Hesitate To Address Your Wastes </w:t>
      </w:r>
      <w:r w:rsidR="00DF6CC9">
        <w:rPr>
          <w:b/>
          <w:bCs/>
          <w:sz w:val="24"/>
          <w:szCs w:val="24"/>
        </w:rPr>
        <w:t xml:space="preserve">Issues &amp; Concerns Within </w:t>
      </w:r>
      <w:r w:rsidR="00DF6CC9" w:rsidRPr="00DF6CC9">
        <w:rPr>
          <w:b/>
          <w:bCs/>
          <w:sz w:val="24"/>
          <w:szCs w:val="24"/>
        </w:rPr>
        <w:t>Your Application For Guidance &amp; Regulations</w:t>
      </w:r>
      <w:r w:rsidR="00E246A0">
        <w:rPr>
          <w:b/>
          <w:bCs/>
          <w:sz w:val="24"/>
          <w:szCs w:val="24"/>
        </w:rPr>
        <w:t xml:space="preserve"> That Will Grant You</w:t>
      </w:r>
      <w:r w:rsidR="00E246A0" w:rsidRPr="00E246A0">
        <w:rPr>
          <w:b/>
          <w:bCs/>
          <w:sz w:val="24"/>
          <w:szCs w:val="24"/>
        </w:rPr>
        <w:t xml:space="preserve"> </w:t>
      </w:r>
      <w:r w:rsidR="00E246A0">
        <w:rPr>
          <w:b/>
          <w:bCs/>
          <w:sz w:val="24"/>
          <w:szCs w:val="24"/>
        </w:rPr>
        <w:t>The Complying Legal</w:t>
      </w:r>
      <w:r w:rsidR="00E246A0">
        <w:rPr>
          <w:b/>
          <w:bCs/>
          <w:sz w:val="24"/>
          <w:szCs w:val="24"/>
        </w:rPr>
        <w:t xml:space="preserve"> &amp; Environmental</w:t>
      </w:r>
      <w:r w:rsidR="00E246A0">
        <w:rPr>
          <w:b/>
          <w:bCs/>
          <w:sz w:val="24"/>
          <w:szCs w:val="24"/>
        </w:rPr>
        <w:t xml:space="preserve"> Immunity</w:t>
      </w:r>
      <w:r w:rsidR="00E246A0">
        <w:rPr>
          <w:b/>
          <w:bCs/>
          <w:sz w:val="24"/>
          <w:szCs w:val="24"/>
        </w:rPr>
        <w:t xml:space="preserve"> . </w:t>
      </w:r>
    </w:p>
    <w:p w14:paraId="11C1F042" w14:textId="42C7A3AF" w:rsidR="00703F21" w:rsidRPr="00BB574A" w:rsidRDefault="00DF6CC9" w:rsidP="00BB574A">
      <w:pPr>
        <w:jc w:val="right"/>
        <w:rPr>
          <w:rFonts w:hint="cs"/>
          <w:b/>
          <w:bCs/>
          <w:sz w:val="28"/>
          <w:szCs w:val="28"/>
          <w:rtl/>
          <w:lang w:bidi="ar-LB"/>
        </w:rPr>
      </w:pPr>
      <w:r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</w:rPr>
        <w:t xml:space="preserve">إن </w:t>
      </w:r>
      <w:r w:rsidRPr="00DF6CC9">
        <w:rPr>
          <w:rFonts w:asciiTheme="majorBidi" w:eastAsia="Times New Roman" w:hAnsiTheme="majorBidi" w:cstheme="majorBidi"/>
          <w:b/>
          <w:bCs/>
          <w:color w:val="222222"/>
          <w:sz w:val="28"/>
          <w:szCs w:val="28"/>
          <w:rtl/>
          <w:lang w:bidi="ar"/>
        </w:rPr>
        <w:t>وزارة البيئة هي شريك</w:t>
      </w:r>
      <w:r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>ت</w:t>
      </w:r>
      <w:r w:rsidRPr="00DF6CC9">
        <w:rPr>
          <w:rFonts w:asciiTheme="majorBidi" w:eastAsia="Times New Roman" w:hAnsiTheme="majorBidi" w:cstheme="majorBidi"/>
          <w:b/>
          <w:bCs/>
          <w:color w:val="222222"/>
          <w:sz w:val="28"/>
          <w:szCs w:val="28"/>
          <w:rtl/>
          <w:lang w:bidi="ar"/>
        </w:rPr>
        <w:t>ك</w:t>
      </w:r>
      <w:r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"/>
        </w:rPr>
        <w:t xml:space="preserve"> ودليلك</w:t>
      </w:r>
      <w:r w:rsidRPr="00DF6CC9">
        <w:rPr>
          <w:rFonts w:asciiTheme="majorBidi" w:eastAsia="Times New Roman" w:hAnsiTheme="majorBidi" w:cstheme="majorBidi"/>
          <w:b/>
          <w:bCs/>
          <w:color w:val="222222"/>
          <w:sz w:val="28"/>
          <w:szCs w:val="28"/>
          <w:rtl/>
          <w:lang w:bidi="ar"/>
        </w:rPr>
        <w:t xml:space="preserve"> في حماية البيئة وستوفر لك جميع الإرشادات المطلوبة</w:t>
      </w:r>
      <w:r w:rsidR="00E246A0"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"/>
        </w:rPr>
        <w:t xml:space="preserve"> </w:t>
      </w:r>
      <w:r w:rsidR="00BB574A"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 xml:space="preserve">للادارة السليمة </w:t>
      </w:r>
      <w:r w:rsid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>ل</w:t>
      </w:r>
      <w:r w:rsidR="00BB574A"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"/>
        </w:rPr>
        <w:t>لنفايات</w:t>
      </w:r>
      <w:r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 xml:space="preserve"> </w:t>
      </w:r>
      <w:r w:rsid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 xml:space="preserve">الخطرة </w:t>
      </w:r>
      <w:r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 xml:space="preserve">والتوجيهات المعتمدة والانسب </w:t>
      </w:r>
      <w:r w:rsidR="00E246A0"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>ل</w:t>
      </w:r>
      <w:r w:rsidRPr="00DF6CC9">
        <w:rPr>
          <w:rFonts w:asciiTheme="majorBidi" w:eastAsia="Times New Roman" w:hAnsiTheme="majorBidi" w:cstheme="majorBidi"/>
          <w:b/>
          <w:bCs/>
          <w:color w:val="222222"/>
          <w:sz w:val="28"/>
          <w:szCs w:val="28"/>
          <w:rtl/>
          <w:lang w:bidi="ar"/>
        </w:rPr>
        <w:t>معالجة النفايات الخاصة بك</w:t>
      </w:r>
      <w:r w:rsidR="00E246A0"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"/>
        </w:rPr>
        <w:t xml:space="preserve"> </w:t>
      </w:r>
      <w:r w:rsidR="00BB574A" w:rsidRPr="00BB574A">
        <w:rPr>
          <w:rFonts w:asciiTheme="majorBidi" w:eastAsia="Times New Roman" w:hAnsiTheme="majorBidi" w:cstheme="majorBidi" w:hint="cs"/>
          <w:b/>
          <w:bCs/>
          <w:color w:val="222222"/>
          <w:sz w:val="28"/>
          <w:szCs w:val="28"/>
          <w:rtl/>
          <w:lang w:bidi="ar-LB"/>
        </w:rPr>
        <w:t xml:space="preserve">والتي تؤمن للمولد الحصانة القانونية. </w:t>
      </w:r>
    </w:p>
    <w:sectPr w:rsidR="00703F21" w:rsidRPr="00BB574A" w:rsidSect="00A619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094D83"/>
    <w:multiLevelType w:val="hybridMultilevel"/>
    <w:tmpl w:val="659C9EAE"/>
    <w:lvl w:ilvl="0" w:tplc="0504D3D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922"/>
    <w:rsid w:val="000B1369"/>
    <w:rsid w:val="00242A8B"/>
    <w:rsid w:val="005110FE"/>
    <w:rsid w:val="00602283"/>
    <w:rsid w:val="00703F21"/>
    <w:rsid w:val="007C6DC3"/>
    <w:rsid w:val="00A61922"/>
    <w:rsid w:val="00A772F6"/>
    <w:rsid w:val="00B17BF1"/>
    <w:rsid w:val="00B40A3B"/>
    <w:rsid w:val="00BB574A"/>
    <w:rsid w:val="00DF6CC9"/>
    <w:rsid w:val="00E246A0"/>
    <w:rsid w:val="00E67681"/>
    <w:rsid w:val="00EF138B"/>
    <w:rsid w:val="00FB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7CC55"/>
  <w15:chartTrackingRefBased/>
  <w15:docId w15:val="{2617B6D7-9FA9-4C8D-8D54-402D79CC2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9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61922"/>
    <w:pPr>
      <w:spacing w:before="40" w:after="40"/>
      <w:jc w:val="right"/>
    </w:pPr>
    <w:rPr>
      <w:rFonts w:eastAsiaTheme="minorEastAsia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A61922"/>
    <w:rPr>
      <w:rFonts w:eastAsiaTheme="minorEastAsia"/>
      <w:lang w:eastAsia="ja-JP"/>
    </w:rPr>
  </w:style>
  <w:style w:type="table" w:styleId="TableGrid">
    <w:name w:val="Table Grid"/>
    <w:basedOn w:val="TableNormal"/>
    <w:uiPriority w:val="39"/>
    <w:rsid w:val="00A6192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19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93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DR.Ahmed Saker 2O14</dc:creator>
  <cp:keywords/>
  <dc:description/>
  <cp:lastModifiedBy>DR.Ahmed Saker 2O14</cp:lastModifiedBy>
  <cp:revision>1</cp:revision>
  <dcterms:created xsi:type="dcterms:W3CDTF">2020-06-20T16:48:00Z</dcterms:created>
  <dcterms:modified xsi:type="dcterms:W3CDTF">2020-06-20T19:17:00Z</dcterms:modified>
</cp:coreProperties>
</file>